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D6" w:rsidRDefault="00AA6617" w:rsidP="00AA6617">
      <w:pPr>
        <w:jc w:val="center"/>
        <w:rPr>
          <w:b/>
        </w:rPr>
      </w:pPr>
      <w:r>
        <w:rPr>
          <w:b/>
        </w:rPr>
        <w:t>TRABAJO FINAL DE RECURSOS HUMANOS</w:t>
      </w:r>
    </w:p>
    <w:p w:rsidR="00B140D6" w:rsidRDefault="00B140D6" w:rsidP="009707C4">
      <w:pPr>
        <w:rPr>
          <w:b/>
        </w:rPr>
      </w:pPr>
    </w:p>
    <w:p w:rsidR="00AB2C74" w:rsidRPr="000133F9" w:rsidRDefault="00AB2C74" w:rsidP="000133F9">
      <w:pPr>
        <w:pStyle w:val="Prrafodelista"/>
        <w:numPr>
          <w:ilvl w:val="0"/>
          <w:numId w:val="3"/>
        </w:numPr>
        <w:rPr>
          <w:b/>
        </w:rPr>
      </w:pPr>
      <w:r w:rsidRPr="000133F9">
        <w:rPr>
          <w:b/>
        </w:rPr>
        <w:t xml:space="preserve">Elementos del manual de la organización </w:t>
      </w:r>
    </w:p>
    <w:p w:rsidR="00242B61" w:rsidRDefault="00242B61" w:rsidP="00242B61">
      <w:pPr>
        <w:pStyle w:val="Prrafodelista"/>
        <w:numPr>
          <w:ilvl w:val="0"/>
          <w:numId w:val="2"/>
        </w:numPr>
      </w:pPr>
      <w:r>
        <w:t xml:space="preserve">Introducción </w:t>
      </w:r>
    </w:p>
    <w:p w:rsidR="00242B61" w:rsidRDefault="00242B61" w:rsidP="00242B61">
      <w:pPr>
        <w:pStyle w:val="Prrafodelista"/>
        <w:numPr>
          <w:ilvl w:val="0"/>
          <w:numId w:val="2"/>
        </w:numPr>
      </w:pPr>
      <w:r>
        <w:t xml:space="preserve">Antecedentes Históricos </w:t>
      </w:r>
      <w:r w:rsidR="002E6B46">
        <w:t>(concepción de la idea de negocio)</w:t>
      </w:r>
    </w:p>
    <w:p w:rsidR="00242B61" w:rsidRDefault="00242B61" w:rsidP="00242B61">
      <w:pPr>
        <w:pStyle w:val="Prrafodelista"/>
        <w:numPr>
          <w:ilvl w:val="0"/>
          <w:numId w:val="2"/>
        </w:numPr>
      </w:pPr>
      <w:r>
        <w:t xml:space="preserve">Atribuciones </w:t>
      </w:r>
    </w:p>
    <w:p w:rsidR="00242B61" w:rsidRDefault="00242B61" w:rsidP="00242B61">
      <w:pPr>
        <w:pStyle w:val="Prrafodelista"/>
        <w:numPr>
          <w:ilvl w:val="0"/>
          <w:numId w:val="2"/>
        </w:numPr>
      </w:pPr>
      <w:r>
        <w:t xml:space="preserve">Estructura Orgánica </w:t>
      </w:r>
    </w:p>
    <w:p w:rsidR="00242B61" w:rsidRDefault="00242B61" w:rsidP="00242B61">
      <w:pPr>
        <w:pStyle w:val="Prrafodelista"/>
        <w:numPr>
          <w:ilvl w:val="0"/>
          <w:numId w:val="2"/>
        </w:numPr>
      </w:pPr>
      <w:r>
        <w:t xml:space="preserve">Organigramas </w:t>
      </w:r>
    </w:p>
    <w:p w:rsidR="00AB2C74" w:rsidRDefault="00242B61" w:rsidP="00242B61">
      <w:pPr>
        <w:pStyle w:val="Prrafodelista"/>
        <w:numPr>
          <w:ilvl w:val="0"/>
          <w:numId w:val="2"/>
        </w:numPr>
      </w:pPr>
      <w:r>
        <w:t>Bibliografía</w:t>
      </w:r>
    </w:p>
    <w:p w:rsidR="00242B61" w:rsidRDefault="00822568">
      <w:r>
        <w:t>Para este primer punto basarse en el siguiente documento:</w:t>
      </w:r>
    </w:p>
    <w:p w:rsidR="00822568" w:rsidRDefault="00822568">
      <w:r w:rsidRPr="00822568">
        <w:t>http://fcaenlinea1.unam.mx/anexos/1244/1244_u11_ejemplo-manual-de-organizacion</w:t>
      </w:r>
    </w:p>
    <w:p w:rsidR="00AB2C74" w:rsidRPr="000133F9" w:rsidRDefault="00986064" w:rsidP="000133F9">
      <w:pPr>
        <w:pStyle w:val="Prrafodelista"/>
        <w:numPr>
          <w:ilvl w:val="0"/>
          <w:numId w:val="3"/>
        </w:numPr>
        <w:rPr>
          <w:b/>
        </w:rPr>
      </w:pPr>
      <w:r w:rsidRPr="000133F9">
        <w:rPr>
          <w:b/>
        </w:rPr>
        <w:t>Manual de funciones y procedimientos</w:t>
      </w:r>
    </w:p>
    <w:p w:rsidR="009707C4" w:rsidRDefault="009707C4" w:rsidP="00157FB1">
      <w:pPr>
        <w:rPr>
          <w:b/>
        </w:rPr>
      </w:pPr>
    </w:p>
    <w:p w:rsidR="00242B61" w:rsidRDefault="00242B61" w:rsidP="00157FB1">
      <w:r w:rsidRPr="00157FB1">
        <w:rPr>
          <w:b/>
        </w:rPr>
        <w:t>Carátula de Identificación</w:t>
      </w:r>
      <w:r>
        <w:t xml:space="preserve"> Deberá contener el nombre de la entidad, la denominación del manual, lugar y fecha de aprobación y el número de la resolución aprobatoria. También se podrá incluir la fecha de actualización cuando fuera el caso. </w:t>
      </w:r>
    </w:p>
    <w:p w:rsidR="00157FB1" w:rsidRDefault="00157FB1">
      <w:r w:rsidRPr="00157FB1">
        <w:rPr>
          <w:b/>
        </w:rPr>
        <w:t>Índice</w:t>
      </w:r>
      <w:r w:rsidR="00242B61" w:rsidRPr="00157FB1">
        <w:rPr>
          <w:b/>
        </w:rPr>
        <w:t xml:space="preserve"> </w:t>
      </w:r>
      <w:r w:rsidR="00242B61">
        <w:t xml:space="preserve">Describe la relación de capítulos que contiene el manual, señalando su respectiva ubicación por el número de página. </w:t>
      </w:r>
    </w:p>
    <w:p w:rsidR="00157FB1" w:rsidRDefault="00242B61">
      <w:r w:rsidRPr="00157FB1">
        <w:rPr>
          <w:b/>
        </w:rPr>
        <w:t>Introducción</w:t>
      </w:r>
      <w:r w:rsidR="00157FB1" w:rsidRPr="00157FB1">
        <w:rPr>
          <w:b/>
        </w:rPr>
        <w:t>.-</w:t>
      </w:r>
      <w:r w:rsidR="00157FB1">
        <w:t xml:space="preserve"> </w:t>
      </w:r>
      <w:r>
        <w:t xml:space="preserve"> Se explicará brevemente la importancia del Manual y cómo está estructurado. </w:t>
      </w:r>
    </w:p>
    <w:p w:rsidR="00986064" w:rsidRDefault="00242B61">
      <w:r w:rsidRPr="00157FB1">
        <w:rPr>
          <w:b/>
        </w:rPr>
        <w:t>Objetivo del Manual</w:t>
      </w:r>
      <w:r w:rsidR="00157FB1" w:rsidRPr="00157FB1">
        <w:rPr>
          <w:b/>
        </w:rPr>
        <w:t>.-</w:t>
      </w:r>
      <w:r>
        <w:t xml:space="preserve"> Se debe especificar lo que se pretende alcanzar a través de la aplicación del contenido del manual.</w:t>
      </w:r>
    </w:p>
    <w:p w:rsidR="009707C4" w:rsidRDefault="009707C4">
      <w:pPr>
        <w:rPr>
          <w:b/>
        </w:rPr>
      </w:pPr>
      <w:r w:rsidRPr="009707C4">
        <w:rPr>
          <w:b/>
        </w:rPr>
        <w:t xml:space="preserve">Cuadros de diseño, descripción (funciones) y análisis de puestos </w:t>
      </w:r>
    </w:p>
    <w:p w:rsidR="009707C4" w:rsidRDefault="009707C4">
      <w:pPr>
        <w:rPr>
          <w:b/>
        </w:rPr>
      </w:pPr>
      <w:r>
        <w:rPr>
          <w:b/>
        </w:rPr>
        <w:t xml:space="preserve">Procedimientos </w:t>
      </w:r>
    </w:p>
    <w:p w:rsidR="009707C4" w:rsidRDefault="009707C4">
      <w:pPr>
        <w:rPr>
          <w:b/>
        </w:rPr>
      </w:pPr>
    </w:p>
    <w:p w:rsidR="009707C4" w:rsidRPr="000133F9" w:rsidRDefault="009707C4" w:rsidP="000133F9">
      <w:pPr>
        <w:pStyle w:val="Prrafodelista"/>
        <w:numPr>
          <w:ilvl w:val="0"/>
          <w:numId w:val="3"/>
        </w:numPr>
        <w:rPr>
          <w:b/>
        </w:rPr>
      </w:pPr>
      <w:r w:rsidRPr="000133F9">
        <w:rPr>
          <w:b/>
        </w:rPr>
        <w:t xml:space="preserve">Instrumentos del proceso </w:t>
      </w:r>
      <w:r w:rsidR="00AA6617" w:rsidRPr="000133F9">
        <w:rPr>
          <w:b/>
        </w:rPr>
        <w:t>y gestión</w:t>
      </w:r>
      <w:r w:rsidR="002E6B46" w:rsidRPr="000133F9">
        <w:rPr>
          <w:b/>
        </w:rPr>
        <w:t xml:space="preserve"> </w:t>
      </w:r>
      <w:r w:rsidRPr="000133F9">
        <w:rPr>
          <w:b/>
        </w:rPr>
        <w:t xml:space="preserve">de </w:t>
      </w:r>
      <w:r w:rsidR="002E6B46" w:rsidRPr="000133F9">
        <w:rPr>
          <w:b/>
        </w:rPr>
        <w:t>Recursos humanos</w:t>
      </w:r>
    </w:p>
    <w:p w:rsidR="00AA6617" w:rsidRPr="00C921C4" w:rsidRDefault="000133F9">
      <w:r w:rsidRPr="00C921C4">
        <w:t xml:space="preserve">3.1 </w:t>
      </w:r>
      <w:r w:rsidR="009B6242" w:rsidRPr="00C921C4">
        <w:t>Reclutamiento</w:t>
      </w:r>
    </w:p>
    <w:p w:rsidR="009B6242" w:rsidRPr="00C921C4" w:rsidRDefault="000133F9">
      <w:r w:rsidRPr="00C921C4">
        <w:t xml:space="preserve">3.1.1 </w:t>
      </w:r>
      <w:r w:rsidR="009B6242" w:rsidRPr="00C921C4">
        <w:t>Planeación de Personal</w:t>
      </w:r>
      <w:bookmarkStart w:id="0" w:name="_GoBack"/>
      <w:bookmarkEnd w:id="0"/>
    </w:p>
    <w:p w:rsidR="009B6242" w:rsidRPr="00C921C4" w:rsidRDefault="000133F9">
      <w:r w:rsidRPr="00C921C4">
        <w:t xml:space="preserve">3.1.2 </w:t>
      </w:r>
      <w:r w:rsidR="009B6242" w:rsidRPr="00C921C4">
        <w:t>Reclutamiento Interno</w:t>
      </w:r>
    </w:p>
    <w:p w:rsidR="009B6242" w:rsidRPr="00C921C4" w:rsidRDefault="000133F9">
      <w:r w:rsidRPr="00C921C4">
        <w:t xml:space="preserve">3.1.3 </w:t>
      </w:r>
      <w:r w:rsidR="009B6242" w:rsidRPr="00C921C4">
        <w:t>Reclutamiento externo</w:t>
      </w:r>
    </w:p>
    <w:p w:rsidR="009B6242" w:rsidRPr="00C921C4" w:rsidRDefault="000133F9">
      <w:r w:rsidRPr="00C921C4">
        <w:t xml:space="preserve">3.2 </w:t>
      </w:r>
      <w:r w:rsidR="009B6242" w:rsidRPr="00C921C4">
        <w:t>Selección de personal</w:t>
      </w:r>
    </w:p>
    <w:p w:rsidR="009B6242" w:rsidRPr="00C921C4" w:rsidRDefault="000133F9">
      <w:r w:rsidRPr="00C921C4">
        <w:t>3.2.1 I</w:t>
      </w:r>
      <w:r w:rsidR="009B6242" w:rsidRPr="00C921C4">
        <w:t>nstrumentos de selección de personal</w:t>
      </w:r>
      <w:r w:rsidRPr="00C921C4">
        <w:t xml:space="preserve"> A</w:t>
      </w:r>
    </w:p>
    <w:p w:rsidR="000133F9" w:rsidRPr="00C921C4" w:rsidRDefault="000133F9" w:rsidP="000133F9">
      <w:r w:rsidRPr="00C921C4">
        <w:t>3.2.2 Instrumentos de selección de personal B</w:t>
      </w:r>
    </w:p>
    <w:p w:rsidR="009B6242" w:rsidRPr="00C921C4" w:rsidRDefault="000133F9">
      <w:r w:rsidRPr="00C921C4">
        <w:t xml:space="preserve">3.3 </w:t>
      </w:r>
      <w:proofErr w:type="spellStart"/>
      <w:r w:rsidR="009B6242" w:rsidRPr="00C921C4">
        <w:t>Evaluacion</w:t>
      </w:r>
      <w:proofErr w:type="spellEnd"/>
      <w:r w:rsidR="009B6242" w:rsidRPr="00C921C4">
        <w:t xml:space="preserve"> de desempeño</w:t>
      </w:r>
    </w:p>
    <w:p w:rsidR="009B6242" w:rsidRPr="00C921C4" w:rsidRDefault="000133F9">
      <w:r w:rsidRPr="00C921C4">
        <w:t>3.3.1 I</w:t>
      </w:r>
      <w:r w:rsidR="009B6242" w:rsidRPr="00C921C4">
        <w:t>nstrumentos de evaluación de desempeño</w:t>
      </w:r>
      <w:r w:rsidRPr="00C921C4">
        <w:t xml:space="preserve"> A</w:t>
      </w:r>
    </w:p>
    <w:p w:rsidR="000133F9" w:rsidRPr="00C921C4" w:rsidRDefault="000133F9" w:rsidP="000133F9">
      <w:r w:rsidRPr="00C921C4">
        <w:t>3.3.2 Instrumentos de evaluación de desempeño B</w:t>
      </w:r>
    </w:p>
    <w:p w:rsidR="000133F9" w:rsidRPr="00C921C4" w:rsidRDefault="000133F9"/>
    <w:p w:rsidR="009B6242" w:rsidRPr="00C921C4" w:rsidRDefault="000133F9">
      <w:r w:rsidRPr="00C921C4">
        <w:t xml:space="preserve">3.4 </w:t>
      </w:r>
      <w:r w:rsidR="009B6242" w:rsidRPr="00C921C4">
        <w:t>Capacitación</w:t>
      </w:r>
    </w:p>
    <w:p w:rsidR="009B6242" w:rsidRPr="00C921C4" w:rsidRDefault="000133F9">
      <w:r w:rsidRPr="00C921C4">
        <w:t xml:space="preserve">3.4.1 </w:t>
      </w:r>
      <w:r w:rsidR="009B6242" w:rsidRPr="00C921C4">
        <w:t>Detección de necesidades</w:t>
      </w:r>
      <w:r w:rsidRPr="00C921C4">
        <w:t xml:space="preserve"> de </w:t>
      </w:r>
      <w:proofErr w:type="spellStart"/>
      <w:r w:rsidRPr="00C921C4">
        <w:t>capacitacion</w:t>
      </w:r>
      <w:proofErr w:type="spellEnd"/>
    </w:p>
    <w:p w:rsidR="009B6242" w:rsidRPr="00C921C4" w:rsidRDefault="000133F9">
      <w:r w:rsidRPr="00C921C4">
        <w:t xml:space="preserve">3.4.2 </w:t>
      </w:r>
      <w:r w:rsidR="009B6242" w:rsidRPr="00C921C4">
        <w:t>Planeación</w:t>
      </w:r>
    </w:p>
    <w:p w:rsidR="009B6242" w:rsidRPr="00C921C4" w:rsidRDefault="000133F9">
      <w:r w:rsidRPr="00C921C4">
        <w:t xml:space="preserve">3.4.3 </w:t>
      </w:r>
      <w:r w:rsidR="009B6242" w:rsidRPr="00C921C4">
        <w:t>Ejecución (solo fotos)</w:t>
      </w:r>
    </w:p>
    <w:p w:rsidR="009B6242" w:rsidRPr="00C921C4" w:rsidRDefault="000133F9">
      <w:r w:rsidRPr="00C921C4">
        <w:t xml:space="preserve">3.4.4 </w:t>
      </w:r>
      <w:r w:rsidR="009B6242" w:rsidRPr="00C921C4">
        <w:t>Evaluación</w:t>
      </w:r>
    </w:p>
    <w:p w:rsidR="009B6242" w:rsidRPr="00C921C4" w:rsidRDefault="009B6242"/>
    <w:p w:rsidR="009B6242" w:rsidRPr="00C921C4" w:rsidRDefault="009B6242">
      <w:r w:rsidRPr="00C921C4">
        <w:t>Anexos</w:t>
      </w:r>
    </w:p>
    <w:p w:rsidR="009B6242" w:rsidRPr="00C921C4" w:rsidRDefault="009B6242">
      <w:r w:rsidRPr="00C921C4">
        <w:t>Anexo 1</w:t>
      </w:r>
    </w:p>
    <w:p w:rsidR="009B6242" w:rsidRPr="00C921C4" w:rsidRDefault="009B6242" w:rsidP="00822568">
      <w:pPr>
        <w:ind w:firstLine="708"/>
      </w:pPr>
      <w:r w:rsidRPr="00C921C4">
        <w:t>Cuadros para el análisis de puestos</w:t>
      </w:r>
    </w:p>
    <w:p w:rsidR="009B6242" w:rsidRPr="00C921C4" w:rsidRDefault="009B6242" w:rsidP="00822568">
      <w:r w:rsidRPr="00C921C4">
        <w:t>Anexo 2</w:t>
      </w:r>
      <w:r w:rsidR="00822568" w:rsidRPr="00C921C4">
        <w:t xml:space="preserve"> </w:t>
      </w:r>
      <w:r w:rsidRPr="00C921C4">
        <w:t>File por trabajador que debe contener los siguientes puntos</w:t>
      </w:r>
    </w:p>
    <w:p w:rsidR="009B6242" w:rsidRPr="00C921C4" w:rsidRDefault="009B6242" w:rsidP="00822568">
      <w:pPr>
        <w:ind w:firstLine="708"/>
      </w:pPr>
      <w:r w:rsidRPr="00C921C4">
        <w:t>Currículum Vitae</w:t>
      </w:r>
    </w:p>
    <w:p w:rsidR="009B6242" w:rsidRPr="00C921C4" w:rsidRDefault="009B6242" w:rsidP="00822568">
      <w:pPr>
        <w:ind w:left="708"/>
      </w:pPr>
      <w:r w:rsidRPr="00C921C4">
        <w:t>Contrato de trabajo</w:t>
      </w:r>
    </w:p>
    <w:p w:rsidR="009B6242" w:rsidRPr="00C921C4" w:rsidRDefault="009B6242" w:rsidP="00822568">
      <w:pPr>
        <w:ind w:left="708"/>
      </w:pPr>
      <w:r w:rsidRPr="00C921C4">
        <w:t>Evaluación de desempeño</w:t>
      </w:r>
    </w:p>
    <w:p w:rsidR="009B6242" w:rsidRPr="00C921C4" w:rsidRDefault="009B6242" w:rsidP="00822568">
      <w:pPr>
        <w:ind w:firstLine="708"/>
      </w:pPr>
      <w:r w:rsidRPr="00C921C4">
        <w:t>Memorándums</w:t>
      </w:r>
    </w:p>
    <w:p w:rsidR="009B6242" w:rsidRPr="00C921C4" w:rsidRDefault="009B6242">
      <w:r w:rsidRPr="00C921C4">
        <w:t>Anexo 3</w:t>
      </w:r>
    </w:p>
    <w:p w:rsidR="009B6242" w:rsidRPr="00C921C4" w:rsidRDefault="009B6242" w:rsidP="00822568">
      <w:pPr>
        <w:ind w:firstLine="708"/>
      </w:pPr>
      <w:r w:rsidRPr="00C921C4">
        <w:t>Informe financiero de la empresa</w:t>
      </w:r>
    </w:p>
    <w:p w:rsidR="00055E21" w:rsidRPr="00C921C4" w:rsidRDefault="00055E21" w:rsidP="00822568">
      <w:pPr>
        <w:ind w:firstLine="708"/>
      </w:pPr>
      <w:r w:rsidRPr="00C921C4">
        <w:t>Balance de apertura</w:t>
      </w:r>
    </w:p>
    <w:p w:rsidR="00055E21" w:rsidRPr="00C921C4" w:rsidRDefault="00055E21" w:rsidP="00822568">
      <w:pPr>
        <w:ind w:firstLine="708"/>
      </w:pPr>
      <w:r w:rsidRPr="00C921C4">
        <w:t xml:space="preserve">Compras </w:t>
      </w:r>
    </w:p>
    <w:p w:rsidR="00055E21" w:rsidRPr="00C921C4" w:rsidRDefault="00055E21" w:rsidP="00822568">
      <w:pPr>
        <w:ind w:left="708"/>
      </w:pPr>
      <w:r w:rsidRPr="00C921C4">
        <w:t>Ventas</w:t>
      </w:r>
    </w:p>
    <w:p w:rsidR="00055E21" w:rsidRPr="00C921C4" w:rsidRDefault="00055E21" w:rsidP="00822568">
      <w:pPr>
        <w:ind w:firstLine="708"/>
      </w:pPr>
      <w:r w:rsidRPr="00C921C4">
        <w:t>Estado de resultados</w:t>
      </w:r>
    </w:p>
    <w:p w:rsidR="00822568" w:rsidRDefault="00822568" w:rsidP="00822568">
      <w:pPr>
        <w:rPr>
          <w:b/>
        </w:rPr>
      </w:pPr>
    </w:p>
    <w:p w:rsidR="00822568" w:rsidRDefault="00822568" w:rsidP="00822568">
      <w:pPr>
        <w:rPr>
          <w:b/>
        </w:rPr>
      </w:pPr>
    </w:p>
    <w:p w:rsidR="00822568" w:rsidRDefault="00822568" w:rsidP="00822568">
      <w:pPr>
        <w:rPr>
          <w:b/>
        </w:rPr>
      </w:pPr>
    </w:p>
    <w:p w:rsidR="009B6242" w:rsidRDefault="009B6242">
      <w:pPr>
        <w:rPr>
          <w:b/>
        </w:rPr>
      </w:pPr>
    </w:p>
    <w:p w:rsidR="009B6242" w:rsidRDefault="009B6242">
      <w:pPr>
        <w:rPr>
          <w:b/>
        </w:rPr>
      </w:pPr>
    </w:p>
    <w:p w:rsidR="009B6242" w:rsidRDefault="009B6242">
      <w:pPr>
        <w:rPr>
          <w:b/>
        </w:rPr>
      </w:pPr>
    </w:p>
    <w:p w:rsidR="009B6242" w:rsidRDefault="009B6242">
      <w:pPr>
        <w:rPr>
          <w:b/>
        </w:rPr>
      </w:pPr>
    </w:p>
    <w:p w:rsidR="009B6242" w:rsidRDefault="009B6242">
      <w:pPr>
        <w:rPr>
          <w:b/>
        </w:rPr>
      </w:pPr>
    </w:p>
    <w:p w:rsidR="009B6242" w:rsidRDefault="009B6242">
      <w:pPr>
        <w:rPr>
          <w:b/>
        </w:rPr>
      </w:pPr>
    </w:p>
    <w:p w:rsidR="009B6242" w:rsidRDefault="009B6242">
      <w:pPr>
        <w:rPr>
          <w:b/>
        </w:rPr>
      </w:pPr>
    </w:p>
    <w:p w:rsidR="009B6242" w:rsidRDefault="009B6242">
      <w:pPr>
        <w:rPr>
          <w:b/>
        </w:rPr>
      </w:pPr>
    </w:p>
    <w:p w:rsidR="00AA6617" w:rsidRPr="009707C4" w:rsidRDefault="00AA6617">
      <w:pPr>
        <w:rPr>
          <w:b/>
        </w:rPr>
      </w:pPr>
    </w:p>
    <w:sectPr w:rsidR="00AA6617" w:rsidRPr="009707C4" w:rsidSect="00BC2B79">
      <w:pgSz w:w="12240" w:h="16340"/>
      <w:pgMar w:top="1013" w:right="833" w:bottom="1079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0843"/>
    <w:multiLevelType w:val="hybridMultilevel"/>
    <w:tmpl w:val="2A1618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3C3B"/>
    <w:multiLevelType w:val="hybridMultilevel"/>
    <w:tmpl w:val="69901E92"/>
    <w:lvl w:ilvl="0" w:tplc="88EE7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56FB"/>
    <w:multiLevelType w:val="hybridMultilevel"/>
    <w:tmpl w:val="444CA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4"/>
    <w:rsid w:val="000133F9"/>
    <w:rsid w:val="00055E21"/>
    <w:rsid w:val="00157FB1"/>
    <w:rsid w:val="00242B61"/>
    <w:rsid w:val="002E6B46"/>
    <w:rsid w:val="003245EA"/>
    <w:rsid w:val="005B2ECF"/>
    <w:rsid w:val="00822568"/>
    <w:rsid w:val="009707C4"/>
    <w:rsid w:val="00986064"/>
    <w:rsid w:val="009B6242"/>
    <w:rsid w:val="00AA6617"/>
    <w:rsid w:val="00AB2C74"/>
    <w:rsid w:val="00B140D6"/>
    <w:rsid w:val="00C921C4"/>
    <w:rsid w:val="00D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6E35B-6006-4500-B419-69567D4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2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2018-11-22T12:55:00Z</dcterms:created>
  <dcterms:modified xsi:type="dcterms:W3CDTF">2018-11-30T03:45:00Z</dcterms:modified>
</cp:coreProperties>
</file>